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93" w:rsidRPr="00B96282" w:rsidRDefault="00A00593" w:rsidP="00A00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B9628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A9B9A5" wp14:editId="7543DA76">
            <wp:simplePos x="0" y="0"/>
            <wp:positionH relativeFrom="column">
              <wp:posOffset>5686425</wp:posOffset>
            </wp:positionH>
            <wp:positionV relativeFrom="paragraph">
              <wp:posOffset>47625</wp:posOffset>
            </wp:positionV>
            <wp:extent cx="466457" cy="581025"/>
            <wp:effectExtent l="0" t="0" r="0" b="0"/>
            <wp:wrapNone/>
            <wp:docPr id="4" name="Рисунок 3" descr="Microsko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icroskop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6000"/>
                    </a:blip>
                    <a:srcRect l="10498" r="16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57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6282">
        <w:rPr>
          <w:rFonts w:ascii="Times New Roman" w:hAnsi="Times New Roman" w:cs="Times New Roman"/>
          <w:b/>
          <w:sz w:val="24"/>
          <w:szCs w:val="24"/>
          <w:lang w:val="az-Latn-AZ"/>
        </w:rPr>
        <w:t>Azərbaycan Respublikası Səhiyyə Nazirliyi</w:t>
      </w:r>
    </w:p>
    <w:p w:rsidR="00A00593" w:rsidRPr="00B96282" w:rsidRDefault="00A00593" w:rsidP="00A00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B96282">
        <w:rPr>
          <w:rFonts w:ascii="Times New Roman" w:hAnsi="Times New Roman" w:cs="Times New Roman"/>
          <w:b/>
          <w:sz w:val="24"/>
          <w:szCs w:val="24"/>
          <w:lang w:val="az-Latn-AZ"/>
        </w:rPr>
        <w:t>Milli Onkologiya Mərkəzi</w:t>
      </w:r>
    </w:p>
    <w:p w:rsidR="00A00593" w:rsidRPr="00B96282" w:rsidRDefault="00A00593" w:rsidP="00A00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B96282">
        <w:rPr>
          <w:rFonts w:ascii="Times New Roman" w:hAnsi="Times New Roman" w:cs="Times New Roman"/>
          <w:b/>
          <w:sz w:val="24"/>
          <w:szCs w:val="24"/>
          <w:lang w:val="az-Latn-AZ"/>
        </w:rPr>
        <w:t>Patositomorfologiya Laboratoriyası</w:t>
      </w:r>
    </w:p>
    <w:p w:rsidR="00A00593" w:rsidRDefault="00A00593" w:rsidP="00A0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00593" w:rsidRDefault="00A00593" w:rsidP="00A00593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SİTOLOJİ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AF2BFF">
        <w:rPr>
          <w:rFonts w:ascii="Times New Roman" w:hAnsi="Times New Roman" w:cs="Times New Roman"/>
          <w:b/>
          <w:sz w:val="28"/>
          <w:szCs w:val="28"/>
          <w:lang w:val="az-Latn-AZ"/>
        </w:rPr>
        <w:t>ANALİZƏ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AF2BFF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GÖNDƏRİŞ</w:t>
      </w:r>
    </w:p>
    <w:p w:rsidR="00A00593" w:rsidRDefault="00A00593" w:rsidP="00A00593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az-Latn-AZ"/>
        </w:rPr>
      </w:pPr>
    </w:p>
    <w:p w:rsidR="00A00593" w:rsidRPr="00C37337" w:rsidRDefault="00A00593" w:rsidP="00A00593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az-Latn-AZ"/>
        </w:rPr>
      </w:pPr>
    </w:p>
    <w:p w:rsidR="00A00593" w:rsidRDefault="00A00593" w:rsidP="00A00593">
      <w:pPr>
        <w:spacing w:after="0" w:line="480" w:lineRule="auto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  <w:r w:rsidRPr="004E3507">
        <w:rPr>
          <w:rFonts w:ascii="Times New Roman" w:hAnsi="Times New Roman" w:cs="Times New Roman"/>
          <w:b/>
          <w:sz w:val="32"/>
          <w:szCs w:val="32"/>
          <w:lang w:val="az-Latn-AZ"/>
        </w:rPr>
        <w:t>S.A.A</w:t>
      </w:r>
      <w:r w:rsidRPr="004E3507">
        <w:rPr>
          <w:rFonts w:ascii="Times New Roman" w:hAnsi="Times New Roman" w:cs="Times New Roman"/>
          <w:sz w:val="32"/>
          <w:szCs w:val="32"/>
          <w:lang w:val="az-Latn-AZ"/>
        </w:rPr>
        <w:t>.: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                                                                          </w:t>
      </w:r>
    </w:p>
    <w:p w:rsidR="00A00593" w:rsidRDefault="00A00593" w:rsidP="00A0059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Doğum tarixi/yaş:</w:t>
      </w:r>
    </w:p>
    <w:p w:rsidR="00A00593" w:rsidRDefault="00A00593" w:rsidP="00A0059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Klinika:                                                         </w:t>
      </w:r>
      <w:r w:rsidRPr="00345E84">
        <w:rPr>
          <w:rFonts w:ascii="Times New Roman" w:hAnsi="Times New Roman" w:cs="Times New Roman"/>
          <w:sz w:val="28"/>
          <w:szCs w:val="28"/>
          <w:lang w:val="az-Latn-AZ"/>
        </w:rPr>
        <w:t xml:space="preserve">Şöbə:   </w:t>
      </w:r>
    </w:p>
    <w:p w:rsidR="00A00593" w:rsidRPr="00345E84" w:rsidRDefault="00A00593" w:rsidP="00A0059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45E84">
        <w:rPr>
          <w:rFonts w:ascii="Times New Roman" w:hAnsi="Times New Roman" w:cs="Times New Roman"/>
          <w:sz w:val="28"/>
          <w:szCs w:val="28"/>
          <w:lang w:val="az-Latn-AZ"/>
        </w:rPr>
        <w:t>Həkim:</w:t>
      </w:r>
    </w:p>
    <w:p w:rsidR="00A00593" w:rsidRDefault="00A00593" w:rsidP="00A00593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F2BFF">
        <w:rPr>
          <w:rFonts w:ascii="Times New Roman" w:hAnsi="Times New Roman" w:cs="Times New Roman"/>
          <w:b/>
          <w:sz w:val="28"/>
          <w:szCs w:val="28"/>
          <w:lang w:val="az-Latn-AZ"/>
        </w:rPr>
        <w:t>Klinik diaqnoz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və ya təxmin edilən diaqnoz</w:t>
      </w:r>
      <w:r w:rsidRPr="00AF2BFF"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</w:p>
    <w:p w:rsidR="00A00593" w:rsidRDefault="00A00593" w:rsidP="00A00593">
      <w:pPr>
        <w:spacing w:after="0" w:line="480" w:lineRule="auto"/>
        <w:jc w:val="both"/>
        <w:rPr>
          <w:rFonts w:ascii="Times New Roman" w:hAnsi="Times New Roman" w:cs="Times New Roman"/>
          <w:b/>
          <w:sz w:val="10"/>
          <w:szCs w:val="10"/>
          <w:lang w:val="az-Latn-AZ"/>
        </w:rPr>
      </w:pPr>
    </w:p>
    <w:p w:rsidR="00A00593" w:rsidRDefault="00A00593" w:rsidP="00A00593">
      <w:pPr>
        <w:spacing w:after="0" w:line="480" w:lineRule="auto"/>
        <w:jc w:val="both"/>
        <w:rPr>
          <w:rFonts w:ascii="Times New Roman" w:hAnsi="Times New Roman" w:cs="Times New Roman"/>
          <w:b/>
          <w:sz w:val="10"/>
          <w:szCs w:val="10"/>
          <w:lang w:val="az-Latn-AZ"/>
        </w:rPr>
      </w:pPr>
    </w:p>
    <w:p w:rsidR="00A00593" w:rsidRDefault="00A00593" w:rsidP="00A00593">
      <w:pPr>
        <w:spacing w:after="0" w:line="480" w:lineRule="auto"/>
        <w:jc w:val="both"/>
        <w:rPr>
          <w:rFonts w:ascii="Times New Roman" w:hAnsi="Times New Roman" w:cs="Times New Roman"/>
          <w:b/>
          <w:sz w:val="10"/>
          <w:szCs w:val="10"/>
          <w:lang w:val="az-Latn-AZ"/>
        </w:rPr>
      </w:pPr>
    </w:p>
    <w:p w:rsidR="00A00593" w:rsidRPr="00EB1FED" w:rsidRDefault="00A00593" w:rsidP="00A00593">
      <w:pPr>
        <w:spacing w:after="0" w:line="480" w:lineRule="auto"/>
        <w:jc w:val="both"/>
        <w:rPr>
          <w:rFonts w:ascii="Times New Roman" w:hAnsi="Times New Roman" w:cs="Times New Roman"/>
          <w:b/>
          <w:sz w:val="10"/>
          <w:szCs w:val="10"/>
          <w:lang w:val="az-Latn-AZ"/>
        </w:rPr>
      </w:pPr>
    </w:p>
    <w:p w:rsidR="00A00593" w:rsidRDefault="00A00593" w:rsidP="00A005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140B5">
        <w:rPr>
          <w:rFonts w:ascii="Times New Roman" w:hAnsi="Times New Roman" w:cs="Times New Roman"/>
          <w:b/>
          <w:sz w:val="28"/>
          <w:szCs w:val="28"/>
          <w:lang w:val="az-Latn-AZ"/>
        </w:rPr>
        <w:t>Qısa klinik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E140B5">
        <w:rPr>
          <w:rFonts w:ascii="Times New Roman" w:hAnsi="Times New Roman" w:cs="Times New Roman"/>
          <w:b/>
          <w:sz w:val="28"/>
          <w:szCs w:val="28"/>
          <w:lang w:val="az-Latn-AZ"/>
        </w:rPr>
        <w:t>məlumat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</w:p>
    <w:p w:rsidR="00A00593" w:rsidRDefault="00A00593" w:rsidP="00A0059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00593" w:rsidRDefault="00A00593" w:rsidP="00A0059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00593" w:rsidRDefault="00A00593" w:rsidP="00A00593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Material:</w:t>
      </w:r>
    </w:p>
    <w:p w:rsidR="00A00593" w:rsidRDefault="00A00593" w:rsidP="00A00593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00593" w:rsidRDefault="00A00593" w:rsidP="00A00593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A00593" w:rsidRDefault="00A00593" w:rsidP="00A00593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Pr="00E140B5">
        <w:rPr>
          <w:rFonts w:ascii="Times New Roman" w:hAnsi="Times New Roman" w:cs="Times New Roman"/>
          <w:sz w:val="28"/>
          <w:szCs w:val="28"/>
          <w:lang w:val="az-Latn-AZ"/>
        </w:rPr>
        <w:t xml:space="preserve">irincili □     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E140B5">
        <w:rPr>
          <w:rFonts w:ascii="Times New Roman" w:hAnsi="Times New Roman" w:cs="Times New Roman"/>
          <w:sz w:val="28"/>
          <w:szCs w:val="28"/>
          <w:lang w:val="az-Latn-AZ"/>
        </w:rPr>
        <w:t xml:space="preserve">       təkrar □</w:t>
      </w:r>
    </w:p>
    <w:p w:rsidR="00A00593" w:rsidRPr="00E140B5" w:rsidRDefault="00A00593" w:rsidP="00A00593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00593" w:rsidRDefault="00A00593" w:rsidP="00A0059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Aparılmış müalicə:</w:t>
      </w:r>
    </w:p>
    <w:p w:rsidR="00A00593" w:rsidRDefault="00A00593" w:rsidP="00A0059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00593" w:rsidRDefault="00A00593" w:rsidP="00A0059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Əvvəlki histoloji / sitoloji analiz və ya əməliyyat nəticəsi (olubsa):</w:t>
      </w:r>
    </w:p>
    <w:p w:rsidR="00A00593" w:rsidRPr="00AF2BFF" w:rsidRDefault="00A00593" w:rsidP="00A0059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00593" w:rsidRPr="00BD52FF" w:rsidRDefault="00A00593" w:rsidP="00A00593">
      <w:pPr>
        <w:spacing w:after="0" w:line="360" w:lineRule="auto"/>
        <w:jc w:val="both"/>
        <w:rPr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Əlaqə (telefon və ya E-poçt):</w:t>
      </w:r>
      <w:bookmarkStart w:id="0" w:name="_GoBack"/>
      <w:bookmarkEnd w:id="0"/>
    </w:p>
    <w:sectPr w:rsidR="00A00593" w:rsidRPr="00BD52FF" w:rsidSect="00C3733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AB"/>
    <w:rsid w:val="005E09AB"/>
    <w:rsid w:val="00A00593"/>
    <w:rsid w:val="00A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2017-06-13T03:05:00Z</dcterms:created>
  <dcterms:modified xsi:type="dcterms:W3CDTF">2017-06-13T03:06:00Z</dcterms:modified>
</cp:coreProperties>
</file>